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B475" w14:textId="77777777" w:rsidR="008F71DE" w:rsidRDefault="000A258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8ED">
        <w:rPr>
          <w:rFonts w:ascii="Times New Roman" w:hAnsi="Times New Roman" w:cs="Times New Roman"/>
          <w:sz w:val="24"/>
          <w:szCs w:val="24"/>
        </w:rPr>
        <w:t>График ВПР на 2</w:t>
      </w:r>
      <w:r w:rsidR="00A11341">
        <w:rPr>
          <w:rFonts w:ascii="Times New Roman" w:hAnsi="Times New Roman" w:cs="Times New Roman"/>
          <w:sz w:val="24"/>
          <w:szCs w:val="24"/>
        </w:rPr>
        <w:t>7</w:t>
      </w:r>
      <w:r w:rsidRPr="00F258ED">
        <w:rPr>
          <w:rFonts w:ascii="Times New Roman" w:hAnsi="Times New Roman" w:cs="Times New Roman"/>
          <w:sz w:val="24"/>
          <w:szCs w:val="24"/>
        </w:rPr>
        <w:t>-2</w:t>
      </w:r>
      <w:r w:rsidR="00A11341">
        <w:rPr>
          <w:rFonts w:ascii="Times New Roman" w:hAnsi="Times New Roman" w:cs="Times New Roman"/>
          <w:sz w:val="24"/>
          <w:szCs w:val="24"/>
        </w:rPr>
        <w:t>8</w:t>
      </w:r>
      <w:r w:rsidRPr="00F258ED">
        <w:rPr>
          <w:rFonts w:ascii="Times New Roman" w:hAnsi="Times New Roman" w:cs="Times New Roman"/>
          <w:sz w:val="24"/>
          <w:szCs w:val="24"/>
        </w:rPr>
        <w:t xml:space="preserve"> апреля 2026 года</w:t>
      </w:r>
    </w:p>
    <w:p w14:paraId="03A2AF0B" w14:textId="77777777" w:rsidR="004C661C" w:rsidRPr="00F258ED" w:rsidRDefault="004C661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666"/>
        <w:gridCol w:w="1247"/>
        <w:gridCol w:w="2229"/>
        <w:gridCol w:w="2048"/>
        <w:gridCol w:w="3139"/>
      </w:tblGrid>
      <w:tr w:rsidR="000A258C" w:rsidRPr="00F258ED" w14:paraId="757487B0" w14:textId="77777777" w:rsidTr="00F258ED">
        <w:tc>
          <w:tcPr>
            <w:tcW w:w="659" w:type="dxa"/>
          </w:tcPr>
          <w:p w14:paraId="1321F7DD" w14:textId="77777777"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6" w:type="dxa"/>
          </w:tcPr>
          <w:p w14:paraId="192E9BF9" w14:textId="77777777"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47" w:type="dxa"/>
          </w:tcPr>
          <w:p w14:paraId="2C226C43" w14:textId="77777777"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29" w:type="dxa"/>
          </w:tcPr>
          <w:p w14:paraId="3FA000C9" w14:textId="77777777"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048" w:type="dxa"/>
          </w:tcPr>
          <w:p w14:paraId="784AEC91" w14:textId="77777777" w:rsidR="000A258C" w:rsidRPr="00F258ED" w:rsidRDefault="003F555F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 урока, кабинет</w:t>
            </w:r>
          </w:p>
        </w:tc>
        <w:tc>
          <w:tcPr>
            <w:tcW w:w="3139" w:type="dxa"/>
          </w:tcPr>
          <w:p w14:paraId="6D6276CD" w14:textId="77777777" w:rsidR="000A258C" w:rsidRPr="00F258ED" w:rsidRDefault="000A258C" w:rsidP="000A258C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Ассистенты </w:t>
            </w:r>
          </w:p>
        </w:tc>
      </w:tr>
      <w:tr w:rsidR="008E1BAB" w:rsidRPr="00F258ED" w14:paraId="0586A995" w14:textId="77777777" w:rsidTr="00F258ED">
        <w:tc>
          <w:tcPr>
            <w:tcW w:w="659" w:type="dxa"/>
            <w:vMerge w:val="restart"/>
          </w:tcPr>
          <w:p w14:paraId="476A23F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4DF197C3" w14:textId="49EBEC5B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  <w:tc>
          <w:tcPr>
            <w:tcW w:w="1247" w:type="dxa"/>
          </w:tcPr>
          <w:p w14:paraId="4857EB0E" w14:textId="7DAEA52B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229" w:type="dxa"/>
          </w:tcPr>
          <w:p w14:paraId="6FE16268" w14:textId="30035C88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48" w:type="dxa"/>
          </w:tcPr>
          <w:p w14:paraId="0C019544" w14:textId="7DA954C8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34892652" w14:textId="307D391B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106E8B09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Макарова В.С.</w:t>
            </w:r>
          </w:p>
          <w:p w14:paraId="0C8FD90E" w14:textId="2E437715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Макарова В.С.</w:t>
            </w:r>
          </w:p>
        </w:tc>
      </w:tr>
      <w:tr w:rsidR="008E1BAB" w:rsidRPr="00F258ED" w14:paraId="3A7E362A" w14:textId="77777777" w:rsidTr="00F258ED">
        <w:tc>
          <w:tcPr>
            <w:tcW w:w="659" w:type="dxa"/>
            <w:vMerge/>
          </w:tcPr>
          <w:p w14:paraId="22BAF244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28186120"/>
          </w:p>
        </w:tc>
        <w:tc>
          <w:tcPr>
            <w:tcW w:w="1666" w:type="dxa"/>
            <w:vMerge/>
          </w:tcPr>
          <w:p w14:paraId="78ECD84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1329AED" w14:textId="2BA7BCB5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229" w:type="dxa"/>
          </w:tcPr>
          <w:p w14:paraId="7D6E3C4D" w14:textId="29B48FE5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(1 часть)</w:t>
            </w:r>
          </w:p>
        </w:tc>
        <w:tc>
          <w:tcPr>
            <w:tcW w:w="2048" w:type="dxa"/>
          </w:tcPr>
          <w:p w14:paraId="090C5DBF" w14:textId="12B5522B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24E7B39C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З.Н.</w:t>
            </w:r>
          </w:p>
          <w:p w14:paraId="3A7520F5" w14:textId="7199869D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8E1BAB" w:rsidRPr="00F258ED" w14:paraId="3A4D91B6" w14:textId="77777777" w:rsidTr="00F258ED">
        <w:tc>
          <w:tcPr>
            <w:tcW w:w="659" w:type="dxa"/>
            <w:vMerge/>
          </w:tcPr>
          <w:p w14:paraId="29520D8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4BDC9DF9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9A53551" w14:textId="26C00B46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229" w:type="dxa"/>
          </w:tcPr>
          <w:p w14:paraId="01FB58CB" w14:textId="0D5CEF7A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(1 часть)</w:t>
            </w:r>
          </w:p>
        </w:tc>
        <w:tc>
          <w:tcPr>
            <w:tcW w:w="2048" w:type="dxa"/>
          </w:tcPr>
          <w:p w14:paraId="228A1A99" w14:textId="49434BB9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7D18B73F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З.Н.</w:t>
            </w:r>
          </w:p>
          <w:p w14:paraId="272B1190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BAB" w:rsidRPr="00F258ED" w14:paraId="167384C6" w14:textId="77777777" w:rsidTr="00F258ED">
        <w:tc>
          <w:tcPr>
            <w:tcW w:w="659" w:type="dxa"/>
            <w:vMerge w:val="restart"/>
          </w:tcPr>
          <w:p w14:paraId="724E77D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47583F62" w14:textId="5EB7DA3F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F258ED">
              <w:rPr>
                <w:rFonts w:ascii="Times New Roman" w:hAnsi="Times New Roman" w:cs="Times New Roman"/>
              </w:rPr>
              <w:t>.04.26,</w:t>
            </w:r>
            <w:r>
              <w:rPr>
                <w:rFonts w:ascii="Times New Roman" w:hAnsi="Times New Roman" w:cs="Times New Roman"/>
              </w:rPr>
              <w:t xml:space="preserve"> вторник</w:t>
            </w:r>
          </w:p>
        </w:tc>
        <w:tc>
          <w:tcPr>
            <w:tcW w:w="1247" w:type="dxa"/>
          </w:tcPr>
          <w:p w14:paraId="1F846925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229" w:type="dxa"/>
          </w:tcPr>
          <w:p w14:paraId="35C2826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48" w:type="dxa"/>
          </w:tcPr>
          <w:p w14:paraId="0480D8E4" w14:textId="721AB602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313DB102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З.Н.</w:t>
            </w:r>
          </w:p>
          <w:p w14:paraId="3ED1ECBB" w14:textId="0D813793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BAB" w:rsidRPr="00F258ED" w14:paraId="67C70EAE" w14:textId="77777777" w:rsidTr="00F258ED">
        <w:tc>
          <w:tcPr>
            <w:tcW w:w="659" w:type="dxa"/>
            <w:vMerge/>
          </w:tcPr>
          <w:p w14:paraId="68B9544D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28E40CE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FCFC83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229" w:type="dxa"/>
          </w:tcPr>
          <w:p w14:paraId="7140DF1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48" w:type="dxa"/>
          </w:tcPr>
          <w:p w14:paraId="67A9AF3C" w14:textId="7EB89FD4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23059564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З.Н.</w:t>
            </w:r>
          </w:p>
          <w:p w14:paraId="70E3A1E7" w14:textId="26BC72D1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BAB" w:rsidRPr="00F258ED" w14:paraId="240E96DF" w14:textId="77777777" w:rsidTr="00F258ED">
        <w:tc>
          <w:tcPr>
            <w:tcW w:w="659" w:type="dxa"/>
            <w:vMerge w:val="restart"/>
          </w:tcPr>
          <w:p w14:paraId="5A8B1B7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25A9F13C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F258ED">
              <w:rPr>
                <w:rFonts w:ascii="Times New Roman" w:hAnsi="Times New Roman" w:cs="Times New Roman"/>
              </w:rPr>
              <w:t>.04.26,</w:t>
            </w:r>
            <w:r>
              <w:rPr>
                <w:rFonts w:ascii="Times New Roman" w:hAnsi="Times New Roman" w:cs="Times New Roman"/>
              </w:rPr>
              <w:t xml:space="preserve"> вторник</w:t>
            </w:r>
          </w:p>
        </w:tc>
        <w:tc>
          <w:tcPr>
            <w:tcW w:w="1247" w:type="dxa"/>
          </w:tcPr>
          <w:p w14:paraId="0398637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2229" w:type="dxa"/>
          </w:tcPr>
          <w:p w14:paraId="655DF13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>Русский язык</w:t>
            </w:r>
          </w:p>
          <w:p w14:paraId="082B94F6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0AFE499B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урок –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585A878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З.Н.</w:t>
            </w:r>
          </w:p>
        </w:tc>
      </w:tr>
      <w:tr w:rsidR="008E1BAB" w:rsidRPr="00F258ED" w14:paraId="6B31F292" w14:textId="77777777" w:rsidTr="00F258ED">
        <w:tc>
          <w:tcPr>
            <w:tcW w:w="659" w:type="dxa"/>
            <w:vMerge/>
          </w:tcPr>
          <w:p w14:paraId="5EBEA56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52DC49B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6803ED0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2229" w:type="dxa"/>
          </w:tcPr>
          <w:p w14:paraId="5FFC45C4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>Русский язык</w:t>
            </w:r>
          </w:p>
          <w:p w14:paraId="79A83A2B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45CC78A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503DBABE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8E1BAB" w:rsidRPr="00F258ED" w14:paraId="5563DDBD" w14:textId="77777777" w:rsidTr="00F258ED">
        <w:tc>
          <w:tcPr>
            <w:tcW w:w="659" w:type="dxa"/>
            <w:vMerge/>
          </w:tcPr>
          <w:p w14:paraId="7633CC4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3C31197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2AA90F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229" w:type="dxa"/>
          </w:tcPr>
          <w:p w14:paraId="6C0D482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>Русский язык</w:t>
            </w:r>
          </w:p>
          <w:p w14:paraId="2488506A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1C81AF94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363975A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8E1BAB" w:rsidRPr="00F258ED" w14:paraId="1FE1E8BB" w14:textId="77777777" w:rsidTr="00F258ED">
        <w:tc>
          <w:tcPr>
            <w:tcW w:w="659" w:type="dxa"/>
            <w:vMerge/>
          </w:tcPr>
          <w:p w14:paraId="733E737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3DE0E4A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77B1236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Г</w:t>
            </w:r>
          </w:p>
        </w:tc>
        <w:tc>
          <w:tcPr>
            <w:tcW w:w="2229" w:type="dxa"/>
          </w:tcPr>
          <w:p w14:paraId="54967CE6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>Русский язык</w:t>
            </w:r>
          </w:p>
          <w:p w14:paraId="61A7F17F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02E86F4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2A01BDF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Махмуртова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Н.Д.</w:t>
            </w:r>
          </w:p>
        </w:tc>
      </w:tr>
      <w:tr w:rsidR="008E1BAB" w:rsidRPr="00F258ED" w14:paraId="725CE657" w14:textId="77777777" w:rsidTr="00F258ED">
        <w:tc>
          <w:tcPr>
            <w:tcW w:w="659" w:type="dxa"/>
            <w:vMerge/>
          </w:tcPr>
          <w:p w14:paraId="38AA0E4C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6EF3549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0800528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6 Д</w:t>
            </w:r>
          </w:p>
        </w:tc>
        <w:tc>
          <w:tcPr>
            <w:tcW w:w="2229" w:type="dxa"/>
          </w:tcPr>
          <w:p w14:paraId="2C427752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>Русский язык</w:t>
            </w:r>
          </w:p>
          <w:p w14:paraId="0F6A2D9B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776447C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5D21BD0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Махмуртова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Н.Д.</w:t>
            </w:r>
          </w:p>
        </w:tc>
      </w:tr>
      <w:tr w:rsidR="008E1BAB" w:rsidRPr="00F258ED" w14:paraId="1B25A91C" w14:textId="77777777" w:rsidTr="00F258ED">
        <w:tc>
          <w:tcPr>
            <w:tcW w:w="659" w:type="dxa"/>
            <w:vMerge w:val="restart"/>
          </w:tcPr>
          <w:p w14:paraId="70FD980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4BBE51A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F258ED">
              <w:rPr>
                <w:rFonts w:ascii="Times New Roman" w:hAnsi="Times New Roman" w:cs="Times New Roman"/>
              </w:rPr>
              <w:t xml:space="preserve">.04.26, </w:t>
            </w: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7" w:type="dxa"/>
          </w:tcPr>
          <w:p w14:paraId="5F4E8EE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229" w:type="dxa"/>
          </w:tcPr>
          <w:p w14:paraId="0CE8509F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 xml:space="preserve">Математика </w:t>
            </w:r>
          </w:p>
          <w:p w14:paraId="63CC8EE7" w14:textId="77777777" w:rsidR="008977AB" w:rsidRPr="00A11341" w:rsidRDefault="008977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3993181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5B104B4D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Л.Х.</w:t>
            </w:r>
          </w:p>
        </w:tc>
      </w:tr>
      <w:tr w:rsidR="008E1BAB" w:rsidRPr="00F258ED" w14:paraId="77396C2B" w14:textId="77777777" w:rsidTr="00F258ED">
        <w:tc>
          <w:tcPr>
            <w:tcW w:w="659" w:type="dxa"/>
            <w:vMerge/>
          </w:tcPr>
          <w:p w14:paraId="0ED54C6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27DFB10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B963AB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229" w:type="dxa"/>
          </w:tcPr>
          <w:p w14:paraId="5D569581" w14:textId="77777777" w:rsidR="008E1BAB" w:rsidRPr="00A11341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A1134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48" w:type="dxa"/>
          </w:tcPr>
          <w:p w14:paraId="5DB263B5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урок – 15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1FA7FB8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15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0A697603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14:paraId="0AE1104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Васючкова О.А.</w:t>
            </w:r>
          </w:p>
        </w:tc>
      </w:tr>
      <w:tr w:rsidR="008E1BAB" w:rsidRPr="00F258ED" w14:paraId="6E751E80" w14:textId="77777777" w:rsidTr="00F258ED">
        <w:tc>
          <w:tcPr>
            <w:tcW w:w="659" w:type="dxa"/>
            <w:vMerge/>
          </w:tcPr>
          <w:p w14:paraId="70F7B6A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6A277A2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07857D9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229" w:type="dxa"/>
          </w:tcPr>
          <w:p w14:paraId="47699058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3B3381">
              <w:rPr>
                <w:rFonts w:ascii="Times New Roman" w:hAnsi="Times New Roman" w:cs="Times New Roman"/>
              </w:rPr>
              <w:t>Математика</w:t>
            </w:r>
          </w:p>
          <w:p w14:paraId="272FBA69" w14:textId="77777777" w:rsidR="008977AB" w:rsidRDefault="008977AB" w:rsidP="008E1BAB">
            <w:pPr>
              <w:jc w:val="center"/>
            </w:pPr>
          </w:p>
        </w:tc>
        <w:tc>
          <w:tcPr>
            <w:tcW w:w="2048" w:type="dxa"/>
          </w:tcPr>
          <w:p w14:paraId="6D0F1C9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77C8D3E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Мусаева Е.Г.</w:t>
            </w:r>
          </w:p>
        </w:tc>
      </w:tr>
      <w:tr w:rsidR="008E1BAB" w:rsidRPr="00F258ED" w14:paraId="4E2F6F5E" w14:textId="77777777" w:rsidTr="00F258ED">
        <w:tc>
          <w:tcPr>
            <w:tcW w:w="659" w:type="dxa"/>
            <w:vMerge/>
          </w:tcPr>
          <w:p w14:paraId="1E200485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4D5A2B1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173339B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229" w:type="dxa"/>
          </w:tcPr>
          <w:p w14:paraId="37D35CB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3B3381">
              <w:rPr>
                <w:rFonts w:ascii="Times New Roman" w:hAnsi="Times New Roman" w:cs="Times New Roman"/>
              </w:rPr>
              <w:t>Математика</w:t>
            </w:r>
          </w:p>
          <w:p w14:paraId="23390136" w14:textId="77777777" w:rsidR="008977AB" w:rsidRDefault="008977AB" w:rsidP="008E1BAB">
            <w:pPr>
              <w:jc w:val="center"/>
            </w:pPr>
          </w:p>
        </w:tc>
        <w:tc>
          <w:tcPr>
            <w:tcW w:w="2048" w:type="dxa"/>
          </w:tcPr>
          <w:p w14:paraId="5CF03A2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06F3B33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З.Н.</w:t>
            </w:r>
          </w:p>
        </w:tc>
      </w:tr>
      <w:tr w:rsidR="008E1BAB" w:rsidRPr="00F258ED" w14:paraId="0C23A6F9" w14:textId="77777777" w:rsidTr="00F258ED">
        <w:tc>
          <w:tcPr>
            <w:tcW w:w="659" w:type="dxa"/>
            <w:vMerge/>
          </w:tcPr>
          <w:p w14:paraId="0CD044F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2CF1723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5B7AFAD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229" w:type="dxa"/>
          </w:tcPr>
          <w:p w14:paraId="429946D4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3B3381">
              <w:rPr>
                <w:rFonts w:ascii="Times New Roman" w:hAnsi="Times New Roman" w:cs="Times New Roman"/>
              </w:rPr>
              <w:t>Математика</w:t>
            </w:r>
          </w:p>
          <w:p w14:paraId="32DB57D1" w14:textId="77777777" w:rsidR="008977AB" w:rsidRDefault="008977AB" w:rsidP="008E1BAB">
            <w:pPr>
              <w:jc w:val="center"/>
            </w:pPr>
            <w:bookmarkStart w:id="1" w:name="_GoBack"/>
            <w:bookmarkEnd w:id="1"/>
          </w:p>
        </w:tc>
        <w:tc>
          <w:tcPr>
            <w:tcW w:w="2048" w:type="dxa"/>
          </w:tcPr>
          <w:p w14:paraId="23C4A9D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4AB490CB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Л.Х.</w:t>
            </w:r>
          </w:p>
        </w:tc>
      </w:tr>
      <w:tr w:rsidR="008E1BAB" w:rsidRPr="00F258ED" w14:paraId="3F72BD37" w14:textId="77777777" w:rsidTr="00F258ED">
        <w:tc>
          <w:tcPr>
            <w:tcW w:w="659" w:type="dxa"/>
            <w:vMerge w:val="restart"/>
          </w:tcPr>
          <w:p w14:paraId="4EC94F2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1BEEB44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F258ED">
              <w:rPr>
                <w:rFonts w:ascii="Times New Roman" w:hAnsi="Times New Roman" w:cs="Times New Roman"/>
              </w:rPr>
              <w:t xml:space="preserve">.04.26, </w:t>
            </w: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7" w:type="dxa"/>
          </w:tcPr>
          <w:p w14:paraId="2F87069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229" w:type="dxa"/>
          </w:tcPr>
          <w:p w14:paraId="6A13F5C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048" w:type="dxa"/>
          </w:tcPr>
          <w:p w14:paraId="1AC83B2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урок – 17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0E92A7BB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17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2B3972DF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Г.Н., </w:t>
            </w: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</w:p>
          <w:p w14:paraId="55F8A8DB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</w:t>
            </w:r>
          </w:p>
        </w:tc>
      </w:tr>
      <w:tr w:rsidR="008E1BAB" w:rsidRPr="00F258ED" w14:paraId="15001FC3" w14:textId="77777777" w:rsidTr="00F258ED">
        <w:tc>
          <w:tcPr>
            <w:tcW w:w="659" w:type="dxa"/>
            <w:vMerge/>
          </w:tcPr>
          <w:p w14:paraId="2FD1B0C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1A77E5A4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04B1772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29" w:type="dxa"/>
          </w:tcPr>
          <w:p w14:paraId="2735045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048" w:type="dxa"/>
          </w:tcPr>
          <w:p w14:paraId="37F32F2E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0765C17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65BADBB3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Л.Ю.</w:t>
            </w:r>
          </w:p>
          <w:p w14:paraId="4C8B3F1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Е.А.</w:t>
            </w:r>
          </w:p>
        </w:tc>
      </w:tr>
      <w:tr w:rsidR="008E1BAB" w:rsidRPr="00F258ED" w14:paraId="45A35D86" w14:textId="77777777" w:rsidTr="00F258ED">
        <w:tc>
          <w:tcPr>
            <w:tcW w:w="659" w:type="dxa"/>
            <w:vMerge/>
          </w:tcPr>
          <w:p w14:paraId="40CF3D7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69764FA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7ADAADCE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229" w:type="dxa"/>
          </w:tcPr>
          <w:p w14:paraId="324AA68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48" w:type="dxa"/>
          </w:tcPr>
          <w:p w14:paraId="74E287A4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317A842F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442DBE3D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  <w:p w14:paraId="29E808B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</w:tr>
      <w:tr w:rsidR="008E1BAB" w:rsidRPr="00F258ED" w14:paraId="4E3BD64C" w14:textId="77777777" w:rsidTr="00F258ED">
        <w:tc>
          <w:tcPr>
            <w:tcW w:w="659" w:type="dxa"/>
            <w:vMerge/>
          </w:tcPr>
          <w:p w14:paraId="2747BFFD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069D0C6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51F092F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229" w:type="dxa"/>
          </w:tcPr>
          <w:p w14:paraId="1542201D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048" w:type="dxa"/>
          </w:tcPr>
          <w:p w14:paraId="24D6B5FA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5C100F8F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6F31D5AF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Алтынбаева Ф.Г.</w:t>
            </w:r>
          </w:p>
          <w:p w14:paraId="65DF9AA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Алтынбаева Ф.Г.</w:t>
            </w:r>
          </w:p>
        </w:tc>
      </w:tr>
      <w:tr w:rsidR="008E1BAB" w:rsidRPr="00F258ED" w14:paraId="61E1C5EB" w14:textId="77777777" w:rsidTr="00F258ED">
        <w:tc>
          <w:tcPr>
            <w:tcW w:w="659" w:type="dxa"/>
            <w:vMerge/>
          </w:tcPr>
          <w:p w14:paraId="68990A35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522982F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1D925DA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229" w:type="dxa"/>
          </w:tcPr>
          <w:p w14:paraId="131EB4CB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048" w:type="dxa"/>
          </w:tcPr>
          <w:p w14:paraId="1C0A9847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17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5D80AF09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2CC7E4E8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14:paraId="0BA55CB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8E1BAB" w:rsidRPr="00F258ED" w14:paraId="4EDD16CB" w14:textId="77777777" w:rsidTr="00F258ED">
        <w:tc>
          <w:tcPr>
            <w:tcW w:w="659" w:type="dxa"/>
            <w:vMerge w:val="restart"/>
          </w:tcPr>
          <w:p w14:paraId="2D72BD7C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 w:val="restart"/>
          </w:tcPr>
          <w:p w14:paraId="25DC143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F258ED">
              <w:rPr>
                <w:rFonts w:ascii="Times New Roman" w:hAnsi="Times New Roman" w:cs="Times New Roman"/>
              </w:rPr>
              <w:t xml:space="preserve">.04.26, </w:t>
            </w: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7" w:type="dxa"/>
          </w:tcPr>
          <w:p w14:paraId="0700577A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2229" w:type="dxa"/>
          </w:tcPr>
          <w:p w14:paraId="3328A07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048" w:type="dxa"/>
          </w:tcPr>
          <w:p w14:paraId="38A0B119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07B6EAF2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0F5FF7BF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Хажина Н.З.</w:t>
            </w:r>
          </w:p>
          <w:p w14:paraId="6FB005D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Ф.К.</w:t>
            </w:r>
          </w:p>
        </w:tc>
      </w:tr>
      <w:tr w:rsidR="008E1BAB" w:rsidRPr="00F258ED" w14:paraId="7D86CD87" w14:textId="77777777" w:rsidTr="00F258ED">
        <w:tc>
          <w:tcPr>
            <w:tcW w:w="659" w:type="dxa"/>
            <w:vMerge/>
          </w:tcPr>
          <w:p w14:paraId="12C0562C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77B68317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2FCFF088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 Б</w:t>
            </w:r>
          </w:p>
        </w:tc>
        <w:tc>
          <w:tcPr>
            <w:tcW w:w="2229" w:type="dxa"/>
          </w:tcPr>
          <w:p w14:paraId="574B6FE4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048" w:type="dxa"/>
          </w:tcPr>
          <w:p w14:paraId="0410598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0247E990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1BD7F868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Л.Ф., </w:t>
            </w:r>
            <w:proofErr w:type="spellStart"/>
            <w:r>
              <w:rPr>
                <w:rFonts w:ascii="Times New Roman" w:hAnsi="Times New Roman" w:cs="Times New Roman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Э.Т.</w:t>
            </w:r>
          </w:p>
          <w:p w14:paraId="47615F0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Л.Ф., </w:t>
            </w:r>
            <w:proofErr w:type="spellStart"/>
            <w:r>
              <w:rPr>
                <w:rFonts w:ascii="Times New Roman" w:hAnsi="Times New Roman" w:cs="Times New Roman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8E1BAB" w:rsidRPr="00F258ED" w14:paraId="0F937C56" w14:textId="77777777" w:rsidTr="00F258ED">
        <w:tc>
          <w:tcPr>
            <w:tcW w:w="659" w:type="dxa"/>
            <w:vMerge/>
          </w:tcPr>
          <w:p w14:paraId="3787B346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</w:tcPr>
          <w:p w14:paraId="6BF54863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3BE6F48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10 В</w:t>
            </w:r>
          </w:p>
        </w:tc>
        <w:tc>
          <w:tcPr>
            <w:tcW w:w="2229" w:type="dxa"/>
          </w:tcPr>
          <w:p w14:paraId="263EBA2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048" w:type="dxa"/>
          </w:tcPr>
          <w:p w14:paraId="4F773F7B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2CCB3411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139" w:type="dxa"/>
          </w:tcPr>
          <w:p w14:paraId="0A99369D" w14:textId="77777777" w:rsidR="008E1BAB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Алтынбаева Ф.Г.</w:t>
            </w:r>
          </w:p>
          <w:p w14:paraId="32D0CE9F" w14:textId="77777777" w:rsidR="008E1BAB" w:rsidRPr="00F258ED" w:rsidRDefault="008E1BAB" w:rsidP="008E1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Алтынбаева Ф.Г.</w:t>
            </w:r>
          </w:p>
        </w:tc>
      </w:tr>
    </w:tbl>
    <w:p w14:paraId="2815A92A" w14:textId="77777777" w:rsidR="000A258C" w:rsidRPr="000A258C" w:rsidRDefault="000A258C" w:rsidP="00F2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258C" w:rsidRPr="000A258C" w:rsidSect="000A25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8C"/>
    <w:rsid w:val="00091A47"/>
    <w:rsid w:val="000A258C"/>
    <w:rsid w:val="000C4B8D"/>
    <w:rsid w:val="00111429"/>
    <w:rsid w:val="00127BDD"/>
    <w:rsid w:val="003F555F"/>
    <w:rsid w:val="004A7910"/>
    <w:rsid w:val="004C661C"/>
    <w:rsid w:val="008977AB"/>
    <w:rsid w:val="008E1BAB"/>
    <w:rsid w:val="009F141C"/>
    <w:rsid w:val="00A0484F"/>
    <w:rsid w:val="00A11341"/>
    <w:rsid w:val="00A626BF"/>
    <w:rsid w:val="00C66825"/>
    <w:rsid w:val="00CE3A9C"/>
    <w:rsid w:val="00EA5B2E"/>
    <w:rsid w:val="00F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B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2026-04-30T17:41:00Z</cp:lastPrinted>
  <dcterms:created xsi:type="dcterms:W3CDTF">2026-04-23T18:41:00Z</dcterms:created>
  <dcterms:modified xsi:type="dcterms:W3CDTF">2026-04-30T19:31:00Z</dcterms:modified>
</cp:coreProperties>
</file>